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E2" w:rsidRPr="00577783" w:rsidRDefault="00A044E2" w:rsidP="00A04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57778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СВЕДЕНИЯ</w:t>
      </w:r>
    </w:p>
    <w:p w:rsidR="00A044E2" w:rsidRPr="00577783" w:rsidRDefault="00A044E2" w:rsidP="00A04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57778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о поступлении и расходовании средств избирательных фондов</w:t>
      </w:r>
    </w:p>
    <w:p w:rsidR="00A044E2" w:rsidRPr="00577783" w:rsidRDefault="00A044E2" w:rsidP="00A04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18"/>
          <w:lang w:eastAsia="ru-RU"/>
        </w:rPr>
      </w:pPr>
      <w:r w:rsidRPr="0057778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кандидата, избирательного объединения при проведении </w:t>
      </w:r>
      <w:r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дополнительных </w:t>
      </w:r>
      <w:r w:rsidRPr="00577783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выборов </w:t>
      </w:r>
      <w:r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депутатов Совета депутатов Гагаринского городского поселения Гагаринского района Смоленской области по пятимандатному избирательному округу № 2</w:t>
      </w:r>
    </w:p>
    <w:p w:rsidR="00B17352" w:rsidRPr="00E9430C" w:rsidRDefault="00A044E2" w:rsidP="00A044E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77783">
        <w:rPr>
          <w:rFonts w:ascii="Times New Roman" w:hAnsi="Times New Roman"/>
          <w:bCs/>
        </w:rPr>
        <w:t xml:space="preserve">(на основании данных </w:t>
      </w:r>
      <w:r w:rsidRPr="00577783">
        <w:rPr>
          <w:rFonts w:ascii="Times New Roman" w:hAnsi="Times New Roman"/>
        </w:rPr>
        <w:t>подразделения Смоленского отделения ПАО «Сбербанк России»</w:t>
      </w:r>
      <w:proofErr w:type="gramEnd"/>
    </w:p>
    <w:p w:rsidR="00B17352" w:rsidRPr="00E9430C" w:rsidRDefault="00B17352" w:rsidP="00B17352">
      <w:pPr>
        <w:pStyle w:val="ConsPlusNormal"/>
        <w:ind w:right="255" w:firstLine="5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 состоянию на </w:t>
      </w:r>
      <w:r w:rsidRPr="00E9430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D1CB1">
        <w:rPr>
          <w:rFonts w:ascii="Times New Roman" w:hAnsi="Times New Roman" w:cs="Times New Roman"/>
          <w:sz w:val="16"/>
          <w:szCs w:val="16"/>
        </w:rPr>
        <w:t>2</w:t>
      </w:r>
      <w:r w:rsidR="00BF0F38">
        <w:rPr>
          <w:rFonts w:ascii="Times New Roman" w:hAnsi="Times New Roman" w:cs="Times New Roman"/>
          <w:sz w:val="16"/>
          <w:szCs w:val="16"/>
        </w:rPr>
        <w:t>8</w:t>
      </w:r>
      <w:r w:rsidR="004D1CB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августа </w:t>
      </w:r>
      <w:r>
        <w:rPr>
          <w:rFonts w:ascii="Times New Roman" w:hAnsi="Times New Roman" w:cs="Times New Roman"/>
          <w:bCs/>
          <w:sz w:val="16"/>
          <w:szCs w:val="16"/>
        </w:rPr>
        <w:t>2018 г.</w:t>
      </w:r>
    </w:p>
    <w:p w:rsidR="00B17352" w:rsidRPr="00E9430C" w:rsidRDefault="00B17352" w:rsidP="00B17352">
      <w:pPr>
        <w:pStyle w:val="ConsPlusNormal"/>
        <w:ind w:right="255"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E9430C">
        <w:rPr>
          <w:rFonts w:ascii="Times New Roman" w:hAnsi="Times New Roman" w:cs="Times New Roman"/>
          <w:sz w:val="16"/>
          <w:szCs w:val="16"/>
        </w:rPr>
        <w:t>в рублях</w:t>
      </w: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1323"/>
        <w:gridCol w:w="863"/>
        <w:gridCol w:w="884"/>
        <w:gridCol w:w="992"/>
        <w:gridCol w:w="709"/>
        <w:gridCol w:w="709"/>
        <w:gridCol w:w="567"/>
        <w:gridCol w:w="735"/>
        <w:gridCol w:w="825"/>
        <w:gridCol w:w="1558"/>
        <w:gridCol w:w="1560"/>
        <w:gridCol w:w="1559"/>
        <w:gridCol w:w="1276"/>
        <w:gridCol w:w="1559"/>
      </w:tblGrid>
      <w:tr w:rsidR="00B17352" w:rsidRPr="00E9430C" w:rsidTr="00734CF5">
        <w:trPr>
          <w:cantSplit/>
          <w:trHeight w:val="360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  ФИО кандидата,</w:t>
            </w:r>
          </w:p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наименование избирательного объединения</w:t>
            </w:r>
          </w:p>
        </w:tc>
        <w:tc>
          <w:tcPr>
            <w:tcW w:w="5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Поступило средств</w:t>
            </w:r>
          </w:p>
        </w:tc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Израсходовано средств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Возвращено средств/перечислено</w:t>
            </w:r>
            <w:proofErr w:type="gramEnd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 в доход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</w:tr>
      <w:tr w:rsidR="00B17352" w:rsidRPr="00E9430C" w:rsidTr="00734CF5">
        <w:trPr>
          <w:cantSplit/>
          <w:trHeight w:val="240"/>
        </w:trPr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439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CF5" w:rsidRPr="00E9430C" w:rsidTr="009670C8">
        <w:trPr>
          <w:cantSplit/>
          <w:trHeight w:val="840"/>
        </w:trPr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783">
              <w:rPr>
                <w:rFonts w:ascii="Times New Roman" w:hAnsi="Times New Roman"/>
                <w:sz w:val="12"/>
                <w:szCs w:val="12"/>
              </w:rPr>
              <w:t>сумма собственных средств кандидата, избирательного объединения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783">
              <w:rPr>
                <w:rFonts w:ascii="Times New Roman" w:hAnsi="Times New Roman"/>
                <w:sz w:val="12"/>
                <w:szCs w:val="12"/>
              </w:rPr>
              <w:t>сумма средств, выделенных кандидату, выдвинувшим его избирательным объединением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783">
              <w:rPr>
                <w:rFonts w:ascii="Times New Roman" w:hAnsi="Times New Roman"/>
                <w:sz w:val="12"/>
                <w:szCs w:val="12"/>
              </w:rPr>
              <w:t xml:space="preserve">от граждан,  внесших добровольные пожертвования  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783">
              <w:rPr>
                <w:rFonts w:ascii="Times New Roman" w:hAnsi="Times New Roman"/>
                <w:sz w:val="12"/>
                <w:szCs w:val="12"/>
              </w:rPr>
              <w:t xml:space="preserve">от юридических лиц, </w:t>
            </w:r>
            <w:r w:rsidRPr="00577783">
              <w:rPr>
                <w:rFonts w:ascii="Times New Roman" w:hAnsi="Times New Roman"/>
                <w:sz w:val="12"/>
                <w:szCs w:val="12"/>
              </w:rPr>
              <w:br/>
              <w:t>перечисливших добровольные пожертвования</w:t>
            </w:r>
          </w:p>
        </w:tc>
        <w:tc>
          <w:tcPr>
            <w:tcW w:w="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690B2C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по финансовой  операции по расходованию  средств на сумму более чем</w:t>
            </w:r>
          </w:p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5 (40) *тыс. руб.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вание </w:t>
            </w:r>
          </w:p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жертво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softHyphen/>
              <w:t>вателя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 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>возврата</w:t>
            </w:r>
          </w:p>
        </w:tc>
      </w:tr>
      <w:tr w:rsidR="00734CF5" w:rsidRPr="00E9430C" w:rsidTr="009670C8">
        <w:trPr>
          <w:cantSplit/>
          <w:trHeight w:val="720"/>
        </w:trPr>
        <w:tc>
          <w:tcPr>
            <w:tcW w:w="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9670C8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CF5" w:rsidRPr="009670C8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7B36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  <w:p w:rsidR="00734CF5" w:rsidRPr="009670C8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(руб.)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CF5" w:rsidRPr="009670C8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Кол-во</w:t>
            </w:r>
          </w:p>
          <w:p w:rsidR="009670C8" w:rsidRPr="00E9430C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граждан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CF5" w:rsidRPr="009670C8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9670C8" w:rsidRDefault="009670C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Наим</w:t>
            </w:r>
            <w:proofErr w:type="spellEnd"/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. Юр</w:t>
            </w:r>
            <w:proofErr w:type="gramStart"/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.л</w:t>
            </w:r>
            <w:proofErr w:type="gramEnd"/>
            <w:r w:rsidRPr="009670C8">
              <w:rPr>
                <w:rFonts w:ascii="Times New Roman" w:hAnsi="Times New Roman" w:cs="Times New Roman"/>
                <w:sz w:val="12"/>
                <w:szCs w:val="12"/>
              </w:rPr>
              <w:t>ица</w:t>
            </w:r>
          </w:p>
        </w:tc>
        <w:tc>
          <w:tcPr>
            <w:tcW w:w="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AF071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дата   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снятия 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 </w:t>
            </w:r>
            <w:proofErr w:type="spellStart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спецсчета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CF5" w:rsidRPr="00E9430C" w:rsidRDefault="00734CF5" w:rsidP="002730B9">
            <w:pPr>
              <w:rPr>
                <w:sz w:val="16"/>
                <w:szCs w:val="16"/>
              </w:rPr>
            </w:pPr>
          </w:p>
        </w:tc>
      </w:tr>
      <w:tr w:rsidR="00734CF5" w:rsidRPr="00E9430C" w:rsidTr="009670C8">
        <w:trPr>
          <w:trHeight w:val="24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734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734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34CF5" w:rsidRPr="00E9430C" w:rsidTr="009670C8">
        <w:trPr>
          <w:trHeight w:val="720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CF5" w:rsidRDefault="00A044E2" w:rsidP="002730B9">
            <w:pPr>
              <w:pStyle w:val="ConsPlusCell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Боровков </w:t>
            </w:r>
          </w:p>
          <w:p w:rsidR="00A044E2" w:rsidRPr="00415333" w:rsidRDefault="00A044E2" w:rsidP="002730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Илья Сергеевич</w:t>
            </w: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CF5" w:rsidRPr="00E9430C" w:rsidRDefault="00174E20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16528,0</w:t>
            </w:r>
          </w:p>
        </w:tc>
        <w:tc>
          <w:tcPr>
            <w:tcW w:w="8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4CF5" w:rsidRPr="00E9430C" w:rsidRDefault="00A044E2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9360,0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34CF5" w:rsidRPr="00E9430C" w:rsidRDefault="009B212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4CF5" w:rsidRPr="00E9430C" w:rsidRDefault="00F77B36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4CF5" w:rsidRPr="00E9430C" w:rsidRDefault="00174E20" w:rsidP="00174E2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7168</w:t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34CF5" w:rsidRPr="00174E20" w:rsidRDefault="00174E20" w:rsidP="001312B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E20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 w:rsidR="001312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12B5" w:rsidRPr="001312B5">
              <w:rPr>
                <w:rFonts w:ascii="Times New Roman" w:hAnsi="Times New Roman" w:cs="Times New Roman"/>
                <w:sz w:val="10"/>
                <w:szCs w:val="10"/>
              </w:rPr>
              <w:t>«</w:t>
            </w:r>
            <w:proofErr w:type="spellStart"/>
            <w:r w:rsidRPr="00174E20">
              <w:rPr>
                <w:rFonts w:ascii="Times New Roman" w:hAnsi="Times New Roman" w:cs="Times New Roman"/>
                <w:sz w:val="16"/>
                <w:szCs w:val="16"/>
              </w:rPr>
              <w:t>РусАрмСтрой</w:t>
            </w:r>
            <w:proofErr w:type="spellEnd"/>
            <w:r w:rsidRPr="001312B5">
              <w:rPr>
                <w:rFonts w:ascii="Times New Roman" w:hAnsi="Times New Roman" w:cs="Times New Roman"/>
                <w:sz w:val="10"/>
                <w:szCs w:val="10"/>
              </w:rPr>
              <w:t>»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CF5" w:rsidRPr="00E9430C" w:rsidRDefault="00174E20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16528,0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EA1A7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A1A7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.08.2018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EA1A7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34CF5" w:rsidRPr="00E9430C" w:rsidTr="009670C8">
        <w:trPr>
          <w:trHeight w:val="720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CF5" w:rsidRPr="00415333" w:rsidRDefault="00734CF5" w:rsidP="002730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4CF5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174E20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24.08.2018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174E20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2660,0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CF5" w:rsidRPr="00E9430C" w:rsidTr="009670C8">
        <w:trPr>
          <w:trHeight w:val="720"/>
        </w:trPr>
        <w:tc>
          <w:tcPr>
            <w:tcW w:w="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415333" w:rsidRDefault="00734CF5" w:rsidP="002730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4CF5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174E20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28.08.2018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Default="00174E20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7168,0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F38" w:rsidRPr="00E9430C" w:rsidTr="00C878C4">
        <w:trPr>
          <w:trHeight w:val="327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F38" w:rsidRPr="00415333" w:rsidRDefault="00BF0F38" w:rsidP="002730B9">
            <w:pPr>
              <w:pStyle w:val="ConsPlusCell"/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Лекомцев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Олег Георгиевич</w:t>
            </w: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F0F38" w:rsidRDefault="00BF0F38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16900,0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F38" w:rsidRDefault="00BF0F38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F0F38" w:rsidRDefault="00BF0F38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F0F38" w:rsidRDefault="00BF0F38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7200</w:t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F0F38" w:rsidRPr="001312B5" w:rsidRDefault="00BF0F38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312B5">
              <w:rPr>
                <w:rFonts w:ascii="Times New Roman" w:hAnsi="Times New Roman" w:cs="Times New Roman"/>
                <w:sz w:val="14"/>
                <w:szCs w:val="14"/>
              </w:rPr>
              <w:t xml:space="preserve">ООО </w:t>
            </w:r>
          </w:p>
          <w:p w:rsidR="00BF0F38" w:rsidRPr="00BF0F38" w:rsidRDefault="00BF0F38" w:rsidP="00BF0F38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1312B5">
              <w:rPr>
                <w:rFonts w:ascii="Times New Roman" w:hAnsi="Times New Roman" w:cs="Times New Roman"/>
                <w:sz w:val="14"/>
                <w:szCs w:val="14"/>
              </w:rPr>
              <w:t>«АМЕКА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»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9360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21.08.2018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</w:tr>
      <w:tr w:rsidR="00BF0F38" w:rsidRPr="00E9430C" w:rsidTr="00C878C4">
        <w:trPr>
          <w:trHeight w:val="393"/>
        </w:trPr>
        <w:tc>
          <w:tcPr>
            <w:tcW w:w="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0F38" w:rsidRDefault="00BF0F38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38" w:rsidRDefault="00BF0F38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0F38" w:rsidRDefault="00BF0F38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0F38" w:rsidRDefault="00BF0F38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0F38" w:rsidRPr="001312B5" w:rsidRDefault="00BF0F38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2660,0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0F38" w:rsidRPr="00E9430C" w:rsidTr="009670C8">
        <w:trPr>
          <w:trHeight w:val="72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38" w:rsidRPr="00415333" w:rsidRDefault="00BF0F38" w:rsidP="002730B9">
            <w:pPr>
              <w:pStyle w:val="ConsPlusCell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Минаев Сергей Дмитриевич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0F38" w:rsidRDefault="00BF0F38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38" w:rsidRDefault="00BF0F38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0F38" w:rsidRDefault="00BF0F38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0F38" w:rsidRDefault="00BF0F38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17.08.2018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38" w:rsidRDefault="00BF0F38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</w:t>
            </w:r>
          </w:p>
        </w:tc>
      </w:tr>
      <w:tr w:rsidR="00734CF5" w:rsidRPr="00E9430C" w:rsidTr="009670C8">
        <w:trPr>
          <w:trHeight w:val="72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BF0F38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415333" w:rsidRDefault="00734CF5" w:rsidP="002730B9">
            <w:pPr>
              <w:pStyle w:val="ConsPlu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415333">
              <w:rPr>
                <w:rFonts w:ascii="Times New Roman" w:hAnsi="Times New Roman"/>
                <w:sz w:val="18"/>
                <w:szCs w:val="18"/>
              </w:rPr>
              <w:t>Рогова</w:t>
            </w:r>
          </w:p>
          <w:p w:rsidR="00734CF5" w:rsidRPr="00415333" w:rsidRDefault="00734CF5" w:rsidP="002730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15333">
              <w:rPr>
                <w:rFonts w:ascii="Times New Roman" w:hAnsi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F5" w:rsidRPr="00E9430C" w:rsidRDefault="00F77B36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4CF5" w:rsidRPr="00E9430C" w:rsidRDefault="00F77B36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F77B36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F5" w:rsidRPr="00E9430C" w:rsidRDefault="00F77B36" w:rsidP="00734C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F5" w:rsidRPr="00E9430C" w:rsidRDefault="00734CF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</w:tbl>
    <w:p w:rsidR="00B17352" w:rsidRPr="00E9430C" w:rsidRDefault="00B17352" w:rsidP="00B17352">
      <w:pPr>
        <w:rPr>
          <w:sz w:val="16"/>
          <w:szCs w:val="16"/>
        </w:rPr>
      </w:pPr>
    </w:p>
    <w:p w:rsidR="00176C21" w:rsidRPr="00E9430C" w:rsidRDefault="00176C21" w:rsidP="00B17352">
      <w:pPr>
        <w:ind w:left="360"/>
        <w:rPr>
          <w:sz w:val="16"/>
          <w:szCs w:val="16"/>
        </w:rPr>
        <w:sectPr w:rsidR="00176C21" w:rsidRPr="00E9430C" w:rsidSect="0092079D">
          <w:pgSz w:w="16838" w:h="11906" w:orient="landscape"/>
          <w:pgMar w:top="1134" w:right="709" w:bottom="567" w:left="709" w:header="709" w:footer="475" w:gutter="0"/>
          <w:cols w:space="708"/>
          <w:titlePg/>
          <w:docGrid w:linePitch="360"/>
        </w:sectPr>
      </w:pPr>
    </w:p>
    <w:p w:rsidR="00846572" w:rsidRPr="00577783" w:rsidRDefault="00846572" w:rsidP="008465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577783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СВЕДЕНИЯ</w:t>
      </w:r>
    </w:p>
    <w:p w:rsidR="00846572" w:rsidRPr="00577783" w:rsidRDefault="00846572" w:rsidP="008465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577783">
        <w:rPr>
          <w:rFonts w:ascii="Times New Roman" w:eastAsia="Times New Roman" w:hAnsi="Times New Roman"/>
          <w:sz w:val="28"/>
          <w:szCs w:val="20"/>
          <w:lang w:eastAsia="ru-RU"/>
        </w:rPr>
        <w:t>об общей сумме средств, поступивших в избирательные фонды кандидатов, избирательных объединений и израсходованных из них</w:t>
      </w:r>
    </w:p>
    <w:p w:rsidR="00846572" w:rsidRPr="00577783" w:rsidRDefault="00846572" w:rsidP="008465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577783">
        <w:rPr>
          <w:rFonts w:ascii="Times New Roman" w:eastAsia="Times New Roman" w:hAnsi="Times New Roman"/>
          <w:sz w:val="28"/>
          <w:szCs w:val="20"/>
          <w:lang w:eastAsia="ru-RU"/>
        </w:rPr>
        <w:t>(на основании данных подразделения Смоленского отделения ПАО «Сбербанк России» (другой кредитной организации)</w:t>
      </w:r>
      <w:proofErr w:type="gramEnd"/>
    </w:p>
    <w:p w:rsidR="00846572" w:rsidRDefault="00846572" w:rsidP="00846572">
      <w:pPr>
        <w:spacing w:after="0" w:line="240" w:lineRule="auto"/>
        <w:ind w:left="360" w:firstLine="56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дополнительные выборы </w:t>
      </w:r>
      <w:r w:rsidRPr="00577783">
        <w:rPr>
          <w:rFonts w:ascii="Times New Roman" w:eastAsia="Times New Roman" w:hAnsi="Times New Roman"/>
          <w:sz w:val="28"/>
          <w:szCs w:val="20"/>
          <w:lang w:eastAsia="ru-RU"/>
        </w:rPr>
        <w:t xml:space="preserve">депутатов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Гагаринской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районной Думы пятого созыва по одномандатному избирательному округу № 7</w:t>
      </w:r>
    </w:p>
    <w:p w:rsidR="00846572" w:rsidRDefault="00846572" w:rsidP="00846572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46572" w:rsidRPr="00577783" w:rsidRDefault="00846572" w:rsidP="00846572">
      <w:pPr>
        <w:spacing w:after="0" w:line="360" w:lineRule="auto"/>
        <w:ind w:left="360" w:firstLine="567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 состоянию на 2</w:t>
      </w:r>
      <w:r w:rsidR="00A32C14"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2018 года</w:t>
      </w:r>
    </w:p>
    <w:p w:rsidR="00846572" w:rsidRPr="00577783" w:rsidRDefault="00846572" w:rsidP="00846572">
      <w:pPr>
        <w:spacing w:after="0" w:line="360" w:lineRule="auto"/>
        <w:ind w:left="360" w:firstLine="567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529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12"/>
        <w:gridCol w:w="2317"/>
        <w:gridCol w:w="2022"/>
        <w:gridCol w:w="2619"/>
        <w:gridCol w:w="1559"/>
      </w:tblGrid>
      <w:tr w:rsidR="00846572" w:rsidRPr="00577783" w:rsidTr="00846572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/</w:t>
            </w:r>
            <w:proofErr w:type="spellStart"/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Ф.И.О. кандидата</w:t>
            </w:r>
          </w:p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Поступило средств, всего</w:t>
            </w:r>
          </w:p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 в рублях)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Израсходовано средств, всего</w:t>
            </w:r>
          </w:p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(в рублях)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7778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Остаток</w:t>
            </w:r>
          </w:p>
        </w:tc>
      </w:tr>
      <w:tr w:rsidR="00FF2A92" w:rsidRPr="00577783" w:rsidTr="00846572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92" w:rsidRPr="00577783" w:rsidRDefault="00FF2A92" w:rsidP="00F92E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92" w:rsidRPr="00577783" w:rsidRDefault="00FF2A92" w:rsidP="00F92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Боровков Илья Сергеевич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92" w:rsidRPr="00577783" w:rsidRDefault="00FF2A92" w:rsidP="00F92E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16528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92" w:rsidRPr="00577783" w:rsidRDefault="00FF2A92" w:rsidP="00F92E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16528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92" w:rsidRPr="00577783" w:rsidRDefault="00FF2A92" w:rsidP="00F92E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</w:tr>
      <w:tr w:rsidR="00FF2A92" w:rsidRPr="00577783" w:rsidTr="00846572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92" w:rsidRPr="00577783" w:rsidRDefault="00FF2A92" w:rsidP="00F92E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92" w:rsidRPr="00577783" w:rsidRDefault="00FF2A92" w:rsidP="00F92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Лекомцев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Олег Георгиевич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92" w:rsidRPr="00577783" w:rsidRDefault="00FF2A92" w:rsidP="00F92E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16900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92" w:rsidRPr="00577783" w:rsidRDefault="00FF2A92" w:rsidP="00F92E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92" w:rsidRPr="00577783" w:rsidRDefault="00FF2A92" w:rsidP="00F92E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7540</w:t>
            </w:r>
          </w:p>
        </w:tc>
      </w:tr>
      <w:tr w:rsidR="00A965CE" w:rsidRPr="00577783" w:rsidTr="00846572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E" w:rsidRDefault="00A965CE" w:rsidP="00F92E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5CE" w:rsidRDefault="00A965CE" w:rsidP="00F92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Минаев Сергей Дмитриевич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E" w:rsidRDefault="00A965CE" w:rsidP="00F92E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8800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E" w:rsidRDefault="00A965CE" w:rsidP="00F92E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E" w:rsidRDefault="00A965CE" w:rsidP="00F92E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</w:tr>
      <w:tr w:rsidR="00FF2A92" w:rsidRPr="00577783" w:rsidTr="00846572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92" w:rsidRPr="00577783" w:rsidRDefault="00A965CE" w:rsidP="00F92E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92" w:rsidRPr="00577783" w:rsidRDefault="00FF2A92" w:rsidP="00F92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Рогова Ирина Александровна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92" w:rsidRPr="00577783" w:rsidRDefault="00FF2A92" w:rsidP="00F92E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92" w:rsidRPr="00577783" w:rsidRDefault="00FF2A92" w:rsidP="00F92E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92" w:rsidRPr="00577783" w:rsidRDefault="00FF2A92" w:rsidP="00F92EB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</w:tr>
    </w:tbl>
    <w:p w:rsidR="00846572" w:rsidRPr="00577783" w:rsidRDefault="00846572" w:rsidP="00846572">
      <w:pPr>
        <w:spacing w:after="0" w:line="360" w:lineRule="auto"/>
        <w:ind w:left="36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954" w:type="dxa"/>
        <w:tblInd w:w="360" w:type="dxa"/>
        <w:tblLayout w:type="fixed"/>
        <w:tblLook w:val="0000"/>
      </w:tblPr>
      <w:tblGrid>
        <w:gridCol w:w="4284"/>
        <w:gridCol w:w="2835"/>
        <w:gridCol w:w="2835"/>
      </w:tblGrid>
      <w:tr w:rsidR="00846572" w:rsidRPr="00577783" w:rsidTr="001F747C">
        <w:tc>
          <w:tcPr>
            <w:tcW w:w="4284" w:type="dxa"/>
          </w:tcPr>
          <w:p w:rsidR="00846572" w:rsidRPr="00577783" w:rsidRDefault="00846572" w:rsidP="001F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46572" w:rsidRPr="00577783" w:rsidRDefault="00846572" w:rsidP="001F7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</w:tbl>
    <w:p w:rsidR="00846572" w:rsidRPr="00577783" w:rsidRDefault="00846572" w:rsidP="008465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783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577783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577783">
        <w:rPr>
          <w:rFonts w:ascii="Times New Roman" w:hAnsi="Times New Roman"/>
          <w:sz w:val="28"/>
          <w:szCs w:val="28"/>
        </w:rPr>
        <w:t xml:space="preserve"> избирательной </w:t>
      </w:r>
    </w:p>
    <w:p w:rsidR="00846572" w:rsidRPr="00577783" w:rsidRDefault="00846572" w:rsidP="008465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783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846572" w:rsidRPr="00577783" w:rsidRDefault="00846572" w:rsidP="008465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78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Гагаринский </w:t>
      </w:r>
      <w:r w:rsidRPr="00577783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8172A">
        <w:rPr>
          <w:rFonts w:ascii="Times New Roman" w:hAnsi="Times New Roman"/>
          <w:b/>
          <w:sz w:val="28"/>
          <w:szCs w:val="28"/>
        </w:rPr>
        <w:t>Е.А. Нечаева</w:t>
      </w:r>
    </w:p>
    <w:p w:rsidR="00B32685" w:rsidRDefault="00846572" w:rsidP="00846572">
      <w:pPr>
        <w:rPr>
          <w:rFonts w:ascii="Times New Roman" w:hAnsi="Times New Roman"/>
          <w:sz w:val="28"/>
          <w:szCs w:val="28"/>
        </w:rPr>
      </w:pPr>
      <w:r w:rsidRPr="005777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666DE0" w:rsidRDefault="00846572" w:rsidP="00846572">
      <w:pPr>
        <w:rPr>
          <w:rFonts w:ascii="Times New Roman" w:hAnsi="Times New Roman"/>
          <w:sz w:val="28"/>
          <w:szCs w:val="28"/>
        </w:rPr>
      </w:pPr>
      <w:r w:rsidRPr="0057778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Default="00B32685" w:rsidP="00846572">
      <w:pPr>
        <w:rPr>
          <w:rFonts w:ascii="Times New Roman" w:hAnsi="Times New Roman"/>
          <w:sz w:val="28"/>
          <w:szCs w:val="28"/>
        </w:rPr>
      </w:pPr>
    </w:p>
    <w:p w:rsidR="00B32685" w:rsidRPr="00E9430C" w:rsidRDefault="00B32685" w:rsidP="00846572">
      <w:pPr>
        <w:rPr>
          <w:sz w:val="16"/>
          <w:szCs w:val="16"/>
        </w:rPr>
        <w:sectPr w:rsidR="00B32685" w:rsidRPr="00E9430C" w:rsidSect="00B17352">
          <w:pgSz w:w="11906" w:h="16838"/>
          <w:pgMar w:top="709" w:right="1134" w:bottom="709" w:left="567" w:header="709" w:footer="475" w:gutter="0"/>
          <w:cols w:space="708"/>
          <w:titlePg/>
          <w:docGrid w:linePitch="360"/>
        </w:sectPr>
      </w:pPr>
    </w:p>
    <w:p w:rsidR="0083516A" w:rsidRPr="0083516A" w:rsidRDefault="0083516A" w:rsidP="00B326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83516A" w:rsidRPr="0083516A" w:rsidSect="009207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319" w:rsidRDefault="00E86319" w:rsidP="0092079D">
      <w:pPr>
        <w:spacing w:after="0" w:line="240" w:lineRule="auto"/>
      </w:pPr>
      <w:r>
        <w:separator/>
      </w:r>
    </w:p>
  </w:endnote>
  <w:endnote w:type="continuationSeparator" w:id="0">
    <w:p w:rsidR="00E86319" w:rsidRDefault="00E86319" w:rsidP="0092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319" w:rsidRDefault="00E86319" w:rsidP="0092079D">
      <w:pPr>
        <w:spacing w:after="0" w:line="240" w:lineRule="auto"/>
      </w:pPr>
      <w:r>
        <w:separator/>
      </w:r>
    </w:p>
  </w:footnote>
  <w:footnote w:type="continuationSeparator" w:id="0">
    <w:p w:rsidR="00E86319" w:rsidRDefault="00E86319" w:rsidP="00920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09D"/>
    <w:multiLevelType w:val="hybridMultilevel"/>
    <w:tmpl w:val="CC963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94409"/>
    <w:multiLevelType w:val="hybridMultilevel"/>
    <w:tmpl w:val="9206631E"/>
    <w:lvl w:ilvl="0" w:tplc="26BAF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27E05"/>
    <w:multiLevelType w:val="hybridMultilevel"/>
    <w:tmpl w:val="5B74F2FE"/>
    <w:lvl w:ilvl="0" w:tplc="26BAF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16A"/>
    <w:rsid w:val="00042301"/>
    <w:rsid w:val="000423A2"/>
    <w:rsid w:val="00066F50"/>
    <w:rsid w:val="00072A03"/>
    <w:rsid w:val="000A2923"/>
    <w:rsid w:val="000E67B2"/>
    <w:rsid w:val="001312B5"/>
    <w:rsid w:val="00133710"/>
    <w:rsid w:val="00174E20"/>
    <w:rsid w:val="00176C21"/>
    <w:rsid w:val="001F4DF8"/>
    <w:rsid w:val="00203888"/>
    <w:rsid w:val="002079F5"/>
    <w:rsid w:val="00237247"/>
    <w:rsid w:val="002D7ABD"/>
    <w:rsid w:val="002F50BF"/>
    <w:rsid w:val="003F551C"/>
    <w:rsid w:val="00403237"/>
    <w:rsid w:val="00415333"/>
    <w:rsid w:val="004D1CB1"/>
    <w:rsid w:val="004F19F8"/>
    <w:rsid w:val="004F55E0"/>
    <w:rsid w:val="005667C9"/>
    <w:rsid w:val="00583BA6"/>
    <w:rsid w:val="00632064"/>
    <w:rsid w:val="00666DE0"/>
    <w:rsid w:val="00690BBB"/>
    <w:rsid w:val="00734CF5"/>
    <w:rsid w:val="007A3EBD"/>
    <w:rsid w:val="007D6FFE"/>
    <w:rsid w:val="007F0346"/>
    <w:rsid w:val="0083516A"/>
    <w:rsid w:val="00846572"/>
    <w:rsid w:val="0085613B"/>
    <w:rsid w:val="00872D30"/>
    <w:rsid w:val="008C3C31"/>
    <w:rsid w:val="008C5995"/>
    <w:rsid w:val="008D2CF5"/>
    <w:rsid w:val="0091362F"/>
    <w:rsid w:val="0092079D"/>
    <w:rsid w:val="009670C8"/>
    <w:rsid w:val="009B2125"/>
    <w:rsid w:val="00A044E2"/>
    <w:rsid w:val="00A24CE1"/>
    <w:rsid w:val="00A32C14"/>
    <w:rsid w:val="00A965CE"/>
    <w:rsid w:val="00B17352"/>
    <w:rsid w:val="00B32685"/>
    <w:rsid w:val="00BF0F38"/>
    <w:rsid w:val="00C42C7C"/>
    <w:rsid w:val="00C9388D"/>
    <w:rsid w:val="00E704C0"/>
    <w:rsid w:val="00E86319"/>
    <w:rsid w:val="00E9430C"/>
    <w:rsid w:val="00EA1A7B"/>
    <w:rsid w:val="00F3140E"/>
    <w:rsid w:val="00F57B60"/>
    <w:rsid w:val="00F77B36"/>
    <w:rsid w:val="00FC282C"/>
    <w:rsid w:val="00FF1CF6"/>
    <w:rsid w:val="00FF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1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66DE0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66DE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666DE0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66D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66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6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2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207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9207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A9D40-0DDD-421A-B56A-1587BF45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Владелец</cp:lastModifiedBy>
  <cp:revision>24</cp:revision>
  <cp:lastPrinted>2018-08-28T06:10:00Z</cp:lastPrinted>
  <dcterms:created xsi:type="dcterms:W3CDTF">2018-08-01T08:50:00Z</dcterms:created>
  <dcterms:modified xsi:type="dcterms:W3CDTF">2018-08-28T09:52:00Z</dcterms:modified>
</cp:coreProperties>
</file>